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2D71" w:rsidRDefault="00A12D71" w:rsidP="00A12D71">
      <w:pPr>
        <w:jc w:val="center"/>
        <w:rPr>
          <w:rFonts w:ascii="Times New Roman" w:hAnsi="Times New Roman" w:cs="Times New Roman"/>
          <w:b/>
          <w:sz w:val="31"/>
          <w:szCs w:val="31"/>
        </w:rPr>
      </w:pPr>
      <w:r w:rsidRPr="00A12D71">
        <w:rPr>
          <w:rFonts w:ascii="Times New Roman" w:hAnsi="Times New Roman" w:cs="Times New Roman"/>
          <w:b/>
          <w:sz w:val="31"/>
          <w:szCs w:val="31"/>
        </w:rPr>
        <w:t>Музыкальные игры для дошкольников 4-6 лет в ДОУ</w:t>
      </w:r>
    </w:p>
    <w:p w:rsidR="00A12D71" w:rsidRDefault="00A12D71" w:rsidP="00A12D71">
      <w:pPr>
        <w:jc w:val="center"/>
      </w:pPr>
      <w:r>
        <w:rPr>
          <w:noProof/>
        </w:rPr>
        <w:drawing>
          <wp:inline distT="0" distB="0" distL="0" distR="0">
            <wp:extent cx="3502742" cy="2609154"/>
            <wp:effectExtent l="19050" t="0" r="2458" b="0"/>
            <wp:docPr id="1" name="Рисунок 1" descr="http://ped-kopilka.ru/upload/blogs2/2017/1/10796_6f3ca5408ef7073478767fa9623823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1/10796_6f3ca5408ef7073478767fa9623823d2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977" cy="261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71" w:rsidRPr="00A12D71" w:rsidRDefault="00A12D71" w:rsidP="00A25C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12D71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Назначение:</w:t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Материал может быть интересен музыкальным руководителям</w:t>
      </w:r>
      <w:proofErr w:type="gramStart"/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воспитателям, родителям. 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A12D7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закрепление знаний у детей о музыкальных инструментах.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A12D7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 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расширять представления детей о музыкальных инструментах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знакомить с основными приёмами игры на музыкальных инструментах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воспитывать интерес к отгадыванию загадок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 на детских музыкальных инструментах – один из любимых видов деятельности на музыкальных занятиях в детском саду.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с большим удовольствием осваивают приемы игры на различных музыкальных инструментах, играют в оркестре, музицируют самостоятельно на музыкальных инструментах, представленных в музыкальных уголках в группах. В каждой возрастной группе знакомлю детей с разнообразными музыкальными инструментами, согласно возрастным особенностям, учу разнообразным приемам игры на них. Благодаря систематической работе по данному направлению, к подготовительной группе дети обладают прочными знаниями о музыкальных инструментах – правильно называют музыкальные инструменты, угадывают инструменты по звучанию, владеют приемами игры на них.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Когда знакомлю </w:t>
      </w:r>
      <w:proofErr w:type="gramStart"/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дошкольников</w:t>
      </w:r>
      <w:proofErr w:type="gramEnd"/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каким – то конкретным инструментом, показываю сам инструмент (или как вариант иллюстрацию с этим инструментом), даю послушать фонограмму звучания инструмента (или сама играю на инструменте). Когда дети познакомились со многими инструментами, как итог можно провести либо развлечение, либо игры для выявления результатов знаний.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="00A25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Предлагаю вашему вниманию игры, в которые играем с детьми -</w:t>
      </w:r>
    </w:p>
    <w:p w:rsidR="00A25C8D" w:rsidRDefault="00A25C8D" w:rsidP="00A12D71">
      <w:pPr>
        <w:spacing w:after="9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12D71" w:rsidRPr="00A12D71" w:rsidRDefault="00A12D71" w:rsidP="00A12D71">
      <w:pPr>
        <w:spacing w:after="9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1.Здравствуй, музыкант!</w:t>
      </w:r>
    </w:p>
    <w:p w:rsidR="00A25C8D" w:rsidRDefault="00A12D71" w:rsidP="00A1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(для детей старшей группы)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="00A25C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закрепить названия музыкальных инструментов и приемы игры на них.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Перед игрой выбрать ведущего – музыканта!</w:t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Дети выстраиваются в шеренгу, к ним лицом встаёт музыкант. Ведущий за спиной музыканта показывает картинку определённого музыкального инструмента – дети имитируют игру на нём. Музыкант должен угадать по действиям музыкальный инструмент.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C8D" w:rsidRDefault="00A25C8D" w:rsidP="00A1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D71" w:rsidRPr="00A12D71" w:rsidRDefault="00A12D71" w:rsidP="00A1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Здравствуй, добрый музыкант!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Посмотри на наш талант.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 смотри, не зевай –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Инструмент наш угадай!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Дети по очереди имитируют игру на музыкальном инструменте – музыкант угадывает инструмент.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Варианты для отгадывания</w:t>
      </w:r>
      <w:proofErr w:type="gramStart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–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End"/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балалайка,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скрипка,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колокольчик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гармошка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пианино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барабан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дудочка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также можно предложить детям загадки о музыкальных инструментах, которые они любят отгадывать.</w:t>
      </w:r>
    </w:p>
    <w:p w:rsidR="00A25C8D" w:rsidRDefault="00A25C8D" w:rsidP="00A12D71">
      <w:pPr>
        <w:spacing w:after="9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12D71" w:rsidRPr="00A12D71" w:rsidRDefault="00A12D71" w:rsidP="00A12D7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D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2.Мы загадки отгадаем, на инструментах поиграем.</w:t>
      </w:r>
    </w:p>
    <w:p w:rsidR="00A12D71" w:rsidRDefault="00A12D71" w:rsidP="00A12D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(для детей средней группы)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На мольберте выложить картинки с изображениями музыкальных инструментов. Ребёнок, который отгадывает загадку </w:t>
      </w:r>
      <w:proofErr w:type="gramStart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об</w:t>
      </w:r>
      <w:proofErr w:type="gramEnd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музыкальном инструменте, подходит к мольберту, находит картинку с соответствующим изображением инструмента и показывает всем. Остальные дети имитируют игру на этом инструменте. Картинку ребёнок может держать у себя в руках. По окончании отгадывания загадок, можно подвести итог и выявить детей, которые больше всех угадали загадок.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загадок: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Две весёлые подружки</w:t>
      </w:r>
      <w:proofErr w:type="gramStart"/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ляшут на его макушке.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 пустой, а голос густой.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Дробь отбивает, шагать нам помогает</w:t>
      </w:r>
      <w:proofErr w:type="gramStart"/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proofErr w:type="gramEnd"/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арабан)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– деревянный инструмент,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Зазвучит в один момент.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Его струнам подпевай-ка,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Заиграла … </w:t>
      </w:r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(балалайка)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Быстро кнопки нажимай,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Веселее запевай.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Растяни меха немножко,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сыграй нам на … </w:t>
      </w:r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(гармошке)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руки ты его возьми</w:t>
      </w:r>
      <w:proofErr w:type="gramStart"/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немножко потряси.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Тонкой голосочек</w:t>
      </w:r>
      <w:proofErr w:type="gramStart"/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одаст на звонкий … </w:t>
      </w:r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(колокольчик)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руки их скорей бери,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Веселей на них стучи.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Поиграй еще немножко,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расписных красивых … </w:t>
      </w:r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(ложках)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Приложи к губам её,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 еще подуй в неё.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Губки сделай трубочкой,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сыграй на … </w:t>
      </w:r>
      <w:r w:rsidRPr="00A25C8D">
        <w:rPr>
          <w:rFonts w:ascii="Times New Roman" w:eastAsia="Times New Roman" w:hAnsi="Times New Roman" w:cs="Times New Roman"/>
          <w:bCs/>
          <w:sz w:val="24"/>
          <w:szCs w:val="24"/>
        </w:rPr>
        <w:t>(дудочке)</w:t>
      </w:r>
    </w:p>
    <w:p w:rsidR="00A25C8D" w:rsidRPr="00A12D71" w:rsidRDefault="00A25C8D" w:rsidP="00A1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D71" w:rsidRPr="00A12D71" w:rsidRDefault="00A12D71" w:rsidP="00A12D71">
      <w:pPr>
        <w:spacing w:after="9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D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3. Игра в оркестр.</w:t>
      </w:r>
    </w:p>
    <w:p w:rsidR="00A12D71" w:rsidRPr="00A12D71" w:rsidRDefault="00A12D71" w:rsidP="00A1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(для детей старшей группы)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По кругу расставить стулья. На каждом из стульев лежит любой музыкальный инструмент (</w:t>
      </w:r>
      <w:proofErr w:type="gramStart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разные</w:t>
      </w:r>
      <w:proofErr w:type="gramEnd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). Для игры хорошо использовать </w:t>
      </w:r>
      <w:proofErr w:type="spellStart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двухчастную</w:t>
      </w:r>
      <w:proofErr w:type="spellEnd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музыку.</w:t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 xml:space="preserve">На первую часть музыки дети поскоками (или легко бегом) двигаются вокруг стульев. С окончанием музыки берут в руки инструмент со стула, около которого остановились. На вторую часть музыки дети играют каждый </w:t>
      </w:r>
      <w:proofErr w:type="gramStart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на совеем</w:t>
      </w:r>
      <w:proofErr w:type="gramEnd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инструменте.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вариант</w:t>
      </w:r>
      <w:proofErr w:type="gramStart"/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четырех кругах разложены инструменты по количеству детей (в первом – ложки, во втором – </w:t>
      </w:r>
      <w:proofErr w:type="spellStart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трещетки</w:t>
      </w:r>
      <w:proofErr w:type="spellEnd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, в третьем – колокольчики, в четвёртом – маракасы). Игра проводится под </w:t>
      </w:r>
      <w:proofErr w:type="spellStart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двухчастную</w:t>
      </w:r>
      <w:proofErr w:type="spellEnd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музыку. На первую часть музыки дети играют на музыкальных инструментах в своих кругах. На вторую часть (спокойную) – дети переходят к другому кругу с инструментами. Таким образом, меняясь, дети сыграют на всех предложенных им инструментах.</w:t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Для усложнения для каждого музыкального инструмента можно предложить определённый ритм игры.</w:t>
      </w:r>
    </w:p>
    <w:p w:rsidR="00A25C8D" w:rsidRDefault="00A25C8D" w:rsidP="00A12D71">
      <w:pPr>
        <w:spacing w:after="9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12D71" w:rsidRPr="00A12D71" w:rsidRDefault="00A12D71" w:rsidP="00A12D7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D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4. Угадай-ка.</w:t>
      </w:r>
    </w:p>
    <w:p w:rsidR="00A12D71" w:rsidRPr="00A12D71" w:rsidRDefault="00A12D71" w:rsidP="00A1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</w:t>
      </w:r>
      <w:proofErr w:type="gramEnd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ля детей любой возрастной группы. </w:t>
      </w:r>
      <w:proofErr w:type="gramStart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Для каждого возраста использовать знакомые и соответствующие возрасту детей инструменты)</w:t>
      </w:r>
      <w:r w:rsidRPr="00A12D71">
        <w:rPr>
          <w:rFonts w:ascii="Times New Roman" w:eastAsia="Times New Roman" w:hAnsi="Times New Roman" w:cs="Times New Roman"/>
          <w:sz w:val="24"/>
          <w:szCs w:val="24"/>
        </w:rPr>
        <w:br/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За маленькой ширмой музыкальный руководитель прячет музыкальные инструменты.</w:t>
      </w:r>
      <w:proofErr w:type="gramEnd"/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По очереди играет на музыкальном инструменте, дети угадывают инструмент.</w:t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A12D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Как вариант для старших дошкольников для угадывания можно использовать фонограмму звучания инструментов.</w:t>
      </w:r>
    </w:p>
    <w:p w:rsidR="00A12D71" w:rsidRPr="00A12D71" w:rsidRDefault="00A12D71" w:rsidP="00A12D71">
      <w:pPr>
        <w:rPr>
          <w:rFonts w:ascii="Times New Roman" w:hAnsi="Times New Roman" w:cs="Times New Roman"/>
          <w:sz w:val="24"/>
          <w:szCs w:val="24"/>
        </w:rPr>
      </w:pPr>
    </w:p>
    <w:sectPr w:rsidR="00A12D71" w:rsidRPr="00A12D71" w:rsidSect="00A12D71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characterSpacingControl w:val="doNotCompress"/>
  <w:compat>
    <w:useFELayout/>
  </w:compat>
  <w:rsids>
    <w:rsidRoot w:val="00A12D71"/>
    <w:rsid w:val="00A12D71"/>
    <w:rsid w:val="00A2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12D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128">
          <w:marLeft w:val="0"/>
          <w:marRight w:val="0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491">
          <w:marLeft w:val="0"/>
          <w:marRight w:val="0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425">
          <w:marLeft w:val="0"/>
          <w:marRight w:val="0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036">
          <w:marLeft w:val="0"/>
          <w:marRight w:val="0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2018-01-20T13:49:00Z</dcterms:created>
  <dcterms:modified xsi:type="dcterms:W3CDTF">2018-01-20T13:57:00Z</dcterms:modified>
</cp:coreProperties>
</file>